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56" w:rsidRDefault="00BE2056" w:rsidP="00BE2056">
      <w:pPr>
        <w:pStyle w:val="1"/>
        <w:keepNext w:val="0"/>
        <w:keepLines w:val="0"/>
        <w:widowControl w:val="0"/>
        <w:spacing w:before="0" w:after="120" w:line="240" w:lineRule="auto"/>
        <w:jc w:val="center"/>
        <w:rPr>
          <w:rFonts w:ascii="Times New Roman Tj" w:hAnsi="Times New Roman Tj"/>
          <w:color w:val="auto"/>
        </w:rPr>
      </w:pPr>
      <w:bookmarkStart w:id="0" w:name="_GoBack"/>
      <w:proofErr w:type="spellStart"/>
      <w:r w:rsidRPr="00856B62">
        <w:rPr>
          <w:rFonts w:ascii="Times New Roman Tj" w:hAnsi="Times New Roman Tj"/>
          <w:color w:val="auto"/>
        </w:rPr>
        <w:t>За</w:t>
      </w:r>
      <w:r w:rsidR="009B4460">
        <w:rPr>
          <w:rFonts w:ascii="Times New Roman Tj" w:hAnsi="Times New Roman Tj"/>
          <w:color w:val="auto"/>
        </w:rPr>
        <w:t>х</w:t>
      </w:r>
      <w:r w:rsidRPr="00856B62">
        <w:rPr>
          <w:rFonts w:ascii="Times New Roman Tj" w:hAnsi="Times New Roman Tj"/>
          <w:color w:val="auto"/>
        </w:rPr>
        <w:t>ролудшав</w:t>
      </w:r>
      <w:r w:rsidR="009B4460">
        <w:rPr>
          <w:rFonts w:ascii="Times New Roman Tj" w:hAnsi="Times New Roman Tj"/>
          <w:color w:val="auto"/>
        </w:rPr>
        <w:t>и</w:t>
      </w:r>
      <w:proofErr w:type="spellEnd"/>
      <w:r w:rsidRPr="00856B62">
        <w:rPr>
          <w:rFonts w:ascii="Times New Roman Tj" w:hAnsi="Times New Roman Tj"/>
          <w:color w:val="auto"/>
        </w:rPr>
        <w:t xml:space="preserve"> </w:t>
      </w:r>
      <w:proofErr w:type="spellStart"/>
      <w:r w:rsidRPr="00856B62">
        <w:rPr>
          <w:rFonts w:ascii="Times New Roman Tj" w:hAnsi="Times New Roman Tj"/>
          <w:color w:val="auto"/>
        </w:rPr>
        <w:t>бо</w:t>
      </w:r>
      <w:proofErr w:type="spellEnd"/>
      <w:r w:rsidRPr="00856B62">
        <w:rPr>
          <w:rFonts w:ascii="Times New Roman Tj" w:hAnsi="Times New Roman Tj"/>
          <w:color w:val="auto"/>
        </w:rPr>
        <w:t xml:space="preserve"> </w:t>
      </w:r>
      <w:proofErr w:type="spellStart"/>
      <w:r w:rsidRPr="00856B62">
        <w:rPr>
          <w:rFonts w:ascii="Times New Roman Tj" w:hAnsi="Times New Roman Tj"/>
          <w:color w:val="auto"/>
        </w:rPr>
        <w:t>пайвастаги</w:t>
      </w:r>
      <w:r w:rsidR="009B4460">
        <w:rPr>
          <w:rFonts w:ascii="Times New Roman Tj" w:hAnsi="Times New Roman Tj"/>
          <w:color w:val="auto"/>
        </w:rPr>
        <w:t>х</w:t>
      </w:r>
      <w:r w:rsidRPr="00856B62">
        <w:rPr>
          <w:rFonts w:ascii="Times New Roman Tj" w:hAnsi="Times New Roman Tj"/>
          <w:color w:val="auto"/>
        </w:rPr>
        <w:t>ои</w:t>
      </w:r>
      <w:proofErr w:type="spellEnd"/>
      <w:r w:rsidRPr="00856B62">
        <w:rPr>
          <w:rFonts w:ascii="Times New Roman Tj" w:hAnsi="Times New Roman Tj"/>
          <w:color w:val="auto"/>
        </w:rPr>
        <w:t xml:space="preserve"> </w:t>
      </w:r>
      <w:proofErr w:type="spellStart"/>
      <w:r w:rsidRPr="00856B62">
        <w:rPr>
          <w:rFonts w:ascii="Times New Roman Tj" w:hAnsi="Times New Roman Tj"/>
          <w:color w:val="auto"/>
        </w:rPr>
        <w:t>фосфордор</w:t>
      </w:r>
      <w:proofErr w:type="spellEnd"/>
      <w:r w:rsidRPr="00856B62">
        <w:rPr>
          <w:rFonts w:ascii="Times New Roman Tj" w:hAnsi="Times New Roman Tj"/>
          <w:color w:val="auto"/>
        </w:rPr>
        <w:t xml:space="preserve"> (</w:t>
      </w:r>
      <w:r w:rsidRPr="00856B62">
        <w:rPr>
          <w:rFonts w:ascii="Times New Roman Tj" w:hAnsi="Times New Roman Tj"/>
          <w:color w:val="auto"/>
          <w:lang w:val="en-GB"/>
        </w:rPr>
        <w:t>T</w:t>
      </w:r>
      <w:r w:rsidRPr="00856B62">
        <w:rPr>
          <w:rFonts w:ascii="Times New Roman Tj" w:hAnsi="Times New Roman Tj"/>
          <w:color w:val="auto"/>
        </w:rPr>
        <w:t>60.0-</w:t>
      </w:r>
      <w:r w:rsidRPr="00856B62">
        <w:rPr>
          <w:rFonts w:ascii="Times New Roman Tj" w:hAnsi="Times New Roman Tj"/>
          <w:color w:val="auto"/>
          <w:lang w:val="en-GB"/>
        </w:rPr>
        <w:t>T</w:t>
      </w:r>
      <w:r w:rsidRPr="00856B62">
        <w:rPr>
          <w:rFonts w:ascii="Times New Roman Tj" w:hAnsi="Times New Roman Tj"/>
          <w:color w:val="auto"/>
        </w:rPr>
        <w:t>60.9)</w:t>
      </w:r>
    </w:p>
    <w:bookmarkEnd w:id="0"/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b/>
          <w:sz w:val="28"/>
          <w:szCs w:val="28"/>
        </w:rPr>
        <w:t>Му</w:t>
      </w:r>
      <w:r w:rsidR="009B4460">
        <w:rPr>
          <w:rFonts w:ascii="Times New Roman Tj" w:hAnsi="Times New Roman Tj"/>
          <w:b/>
          <w:sz w:val="28"/>
          <w:szCs w:val="28"/>
        </w:rPr>
        <w:t>к</w:t>
      </w:r>
      <w:r w:rsidRPr="001B6440">
        <w:rPr>
          <w:rFonts w:ascii="Times New Roman Tj" w:hAnsi="Times New Roman Tj"/>
          <w:b/>
          <w:sz w:val="28"/>
          <w:szCs w:val="28"/>
        </w:rPr>
        <w:t>аррарот</w:t>
      </w:r>
      <w:proofErr w:type="spellEnd"/>
      <w:r w:rsidRPr="001B6440">
        <w:rPr>
          <w:rFonts w:ascii="Times New Roman Tj" w:hAnsi="Times New Roman Tj"/>
          <w:b/>
          <w:sz w:val="28"/>
          <w:szCs w:val="28"/>
        </w:rPr>
        <w:t>.</w:t>
      </w:r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ролудшав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пайвастаги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фосфордор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олати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патологии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якбора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баамалоянда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бе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расонидани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маки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тиббии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комилан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мувофи</w:t>
      </w:r>
      <w:r w:rsidR="009B4460">
        <w:rPr>
          <w:rFonts w:ascii="Times New Roman Tj" w:hAnsi="Times New Roman Tj"/>
          <w:sz w:val="28"/>
          <w:szCs w:val="28"/>
        </w:rPr>
        <w:t>к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саломат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зарари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калон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расонад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ё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фавти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абрдида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оварда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расонад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Модда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ое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гур</w:t>
      </w:r>
      <w:r w:rsidR="009B4460">
        <w:rPr>
          <w:rFonts w:ascii="Times New Roman Tj" w:hAnsi="Times New Roman Tj"/>
          <w:sz w:val="28"/>
          <w:szCs w:val="28"/>
        </w:rPr>
        <w:t>ух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дохил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оят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зиёданд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вале аз 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 xml:space="preserve">ама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бештар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нгашта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чунин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мавод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монанди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хлорофос,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дихлофос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тиофос,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карбофос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ѓайра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рнокии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мавод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гуногун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удуди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гуногун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таѓйир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меёбад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атто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як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мавод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ро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организм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дохилшавии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вобастаг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дорад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организм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1B6440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 0</w:t>
      </w:r>
      <w:proofErr w:type="gramEnd"/>
      <w:r w:rsidRPr="001B6440">
        <w:rPr>
          <w:rFonts w:ascii="Times New Roman Tj" w:hAnsi="Times New Roman Tj"/>
          <w:sz w:val="28"/>
          <w:szCs w:val="28"/>
        </w:rPr>
        <w:t xml:space="preserve">,05-1 г тиофос ё 100 г хлорофос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нати</w:t>
      </w:r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ааш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марг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ан</w:t>
      </w:r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ом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ёбад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Ма</w:t>
      </w:r>
      <w:r w:rsidR="009B4460">
        <w:rPr>
          <w:rFonts w:ascii="Times New Roman Tj" w:hAnsi="Times New Roman Tj" w:cs="Times New Roman"/>
          <w:b/>
          <w:sz w:val="28"/>
          <w:szCs w:val="28"/>
        </w:rPr>
        <w:t>к</w:t>
      </w:r>
      <w:r w:rsidRPr="001B6440">
        <w:rPr>
          <w:rFonts w:ascii="Times New Roman Tj" w:hAnsi="Times New Roman Tj" w:cs="Times New Roman"/>
          <w:b/>
          <w:sz w:val="28"/>
          <w:szCs w:val="28"/>
        </w:rPr>
        <w:t>сад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расонидани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9B4460">
        <w:rPr>
          <w:rFonts w:ascii="Times New Roman Tj" w:hAnsi="Times New Roman Tj" w:cs="Times New Roman"/>
          <w:sz w:val="28"/>
          <w:szCs w:val="28"/>
        </w:rPr>
        <w:t>у</w:t>
      </w:r>
      <w:r w:rsidRPr="001B6440">
        <w:rPr>
          <w:rFonts w:ascii="Times New Roman Tj" w:hAnsi="Times New Roman Tj" w:cs="Times New Roman"/>
          <w:sz w:val="28"/>
          <w:szCs w:val="28"/>
        </w:rPr>
        <w:t>маки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бетаъхир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ангоми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за</w:t>
      </w:r>
      <w:r w:rsidR="009B4460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ролудшав</w:t>
      </w:r>
      <w:r w:rsidR="009B4460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ПОФ.</w:t>
      </w:r>
    </w:p>
    <w:p w:rsidR="00BE2056" w:rsidRPr="001B6440" w:rsidRDefault="00BE2056" w:rsidP="00BE2056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Популятсия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9B4460">
        <w:rPr>
          <w:rFonts w:ascii="Times New Roman Tj" w:hAnsi="Times New Roman Tj" w:cs="Times New Roman"/>
          <w:sz w:val="28"/>
          <w:szCs w:val="28"/>
        </w:rPr>
        <w:t>у</w:t>
      </w:r>
      <w:r w:rsidRPr="001B6440">
        <w:rPr>
          <w:rFonts w:ascii="Times New Roman Tj" w:hAnsi="Times New Roman Tj" w:cs="Times New Roman"/>
          <w:sz w:val="28"/>
          <w:szCs w:val="28"/>
        </w:rPr>
        <w:t>дакон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BE2056" w:rsidRPr="001B6440" w:rsidRDefault="00BE2056" w:rsidP="00BE2056">
      <w:pPr>
        <w:pStyle w:val="a3"/>
        <w:widowControl w:val="0"/>
        <w:jc w:val="both"/>
        <w:rPr>
          <w:rFonts w:ascii="Times New Roman Tj" w:hAnsi="Times New Roman Tj" w:cs="Times New Roman"/>
          <w:sz w:val="28"/>
          <w:szCs w:val="28"/>
        </w:rPr>
      </w:pPr>
      <w:proofErr w:type="spellStart"/>
      <w:r w:rsidRPr="001B6440">
        <w:rPr>
          <w:rFonts w:ascii="Times New Roman Tj" w:hAnsi="Times New Roman Tj" w:cs="Times New Roman"/>
          <w:b/>
          <w:sz w:val="28"/>
          <w:szCs w:val="28"/>
        </w:rPr>
        <w:t>Истифодабарандагон</w:t>
      </w:r>
      <w:proofErr w:type="spellEnd"/>
      <w:r w:rsidRPr="001B6440">
        <w:rPr>
          <w:rFonts w:ascii="Times New Roman Tj" w:hAnsi="Times New Roman Tj" w:cs="Times New Roman"/>
          <w:b/>
          <w:sz w:val="28"/>
          <w:szCs w:val="28"/>
        </w:rPr>
        <w:t>:</w:t>
      </w:r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табибони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э</w:t>
      </w:r>
      <w:r w:rsidR="009B4460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ёгар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токсиколог</w:t>
      </w:r>
      <w:r w:rsidR="009B4460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табибони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к</w:t>
      </w:r>
      <w:r w:rsidR="009B4460">
        <w:rPr>
          <w:rFonts w:ascii="Times New Roman Tj" w:hAnsi="Times New Roman Tj" w:cs="Times New Roman"/>
          <w:sz w:val="28"/>
          <w:szCs w:val="28"/>
        </w:rPr>
        <w:t>у</w:t>
      </w:r>
      <w:r w:rsidRPr="001B6440">
        <w:rPr>
          <w:rFonts w:ascii="Times New Roman Tj" w:hAnsi="Times New Roman Tj" w:cs="Times New Roman"/>
          <w:sz w:val="28"/>
          <w:szCs w:val="28"/>
        </w:rPr>
        <w:t>дакона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оилав</w:t>
      </w:r>
      <w:r w:rsidR="009B4460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дигар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 w:cs="Times New Roman"/>
          <w:sz w:val="28"/>
          <w:szCs w:val="28"/>
        </w:rPr>
        <w:t>ихтисос</w:t>
      </w:r>
      <w:r w:rsidR="009B4460">
        <w:rPr>
          <w:rFonts w:ascii="Times New Roman Tj" w:hAnsi="Times New Roman Tj" w:cs="Times New Roman"/>
          <w:sz w:val="28"/>
          <w:szCs w:val="28"/>
        </w:rPr>
        <w:t>х</w:t>
      </w:r>
      <w:r w:rsidRPr="001B6440">
        <w:rPr>
          <w:rFonts w:ascii="Times New Roman Tj" w:hAnsi="Times New Roman Tj" w:cs="Times New Roman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 w:cs="Times New Roman"/>
          <w:sz w:val="28"/>
          <w:szCs w:val="28"/>
        </w:rPr>
        <w:t>.</w:t>
      </w:r>
    </w:p>
    <w:p w:rsidR="00BE2056" w:rsidRPr="001B6440" w:rsidRDefault="00BE2056" w:rsidP="00BE2056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1B6440">
        <w:rPr>
          <w:rFonts w:ascii="Times New Roman Tj" w:hAnsi="Times New Roman Tj"/>
          <w:color w:val="auto"/>
          <w:sz w:val="28"/>
          <w:szCs w:val="28"/>
        </w:rPr>
        <w:t>Равиши</w:t>
      </w:r>
      <w:proofErr w:type="spellEnd"/>
      <w:r w:rsidRPr="001B6440">
        <w:rPr>
          <w:rFonts w:ascii="Times New Roman Tj" w:hAnsi="Times New Roman Tj"/>
          <w:color w:val="auto"/>
          <w:sz w:val="28"/>
          <w:szCs w:val="28"/>
        </w:rPr>
        <w:t xml:space="preserve"> клиник</w:t>
      </w:r>
      <w:r w:rsidR="009B4460">
        <w:rPr>
          <w:rFonts w:ascii="Times New Roman Tj" w:hAnsi="Times New Roman Tj"/>
          <w:color w:val="auto"/>
          <w:sz w:val="28"/>
          <w:szCs w:val="28"/>
        </w:rPr>
        <w:t>и</w:t>
      </w:r>
      <w:r w:rsidRPr="001B6440">
        <w:rPr>
          <w:rFonts w:ascii="Times New Roman Tj" w:hAnsi="Times New Roman Tj"/>
          <w:color w:val="auto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Модда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организм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тавассути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п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 xml:space="preserve">ст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баъд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меъда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ро</w:t>
      </w:r>
      <w:r w:rsidR="009B4460">
        <w:rPr>
          <w:rFonts w:ascii="Times New Roman Tj" w:hAnsi="Times New Roman Tj"/>
          <w:sz w:val="28"/>
          <w:szCs w:val="28"/>
        </w:rPr>
        <w:t>хх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нафас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дароянд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дак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айкун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дарунрав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вайроншавии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биноиш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суст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ол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амл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ояд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барангезиши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парасимпатик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назар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мерасад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обрав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чашмон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ара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кун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сустшавии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набз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тангшавии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гав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араки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чашмон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рагкаш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суст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кашидашавии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мушак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баъдан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фала</w:t>
      </w:r>
      <w:r w:rsidR="009B4460">
        <w:rPr>
          <w:rFonts w:ascii="Times New Roman Tj" w:hAnsi="Times New Roman Tj"/>
          <w:sz w:val="28"/>
          <w:szCs w:val="28"/>
        </w:rPr>
        <w:t>ч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пешобкунии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ѓайриихтиёр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варамим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шуш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нафастанг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80" w:line="240" w:lineRule="auto"/>
        <w:jc w:val="both"/>
        <w:rPr>
          <w:rFonts w:ascii="Times New Roman Tj" w:hAnsi="Times New Roman Tj"/>
          <w:sz w:val="28"/>
          <w:szCs w:val="28"/>
        </w:rPr>
      </w:pPr>
      <w:r w:rsidRPr="001B6440">
        <w:rPr>
          <w:rFonts w:ascii="Times New Roman Tj" w:hAnsi="Times New Roman Tj"/>
          <w:sz w:val="28"/>
          <w:szCs w:val="28"/>
        </w:rPr>
        <w:t xml:space="preserve">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амалия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ролудшав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ПОФ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дара</w:t>
      </w:r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аи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вазнин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чор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гур</w:t>
      </w:r>
      <w:r w:rsidR="009B4460">
        <w:rPr>
          <w:rFonts w:ascii="Times New Roman Tj" w:hAnsi="Times New Roman Tj"/>
          <w:sz w:val="28"/>
          <w:szCs w:val="28"/>
        </w:rPr>
        <w:t>ух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 xml:space="preserve">удо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b/>
          <w:sz w:val="28"/>
          <w:szCs w:val="28"/>
        </w:rPr>
        <w:t>За</w:t>
      </w:r>
      <w:r w:rsidR="009B4460">
        <w:rPr>
          <w:rFonts w:ascii="Times New Roman Tj" w:hAnsi="Times New Roman Tj"/>
          <w:b/>
          <w:sz w:val="28"/>
          <w:szCs w:val="28"/>
        </w:rPr>
        <w:t>х</w:t>
      </w:r>
      <w:r w:rsidRPr="001B6440">
        <w:rPr>
          <w:rFonts w:ascii="Times New Roman Tj" w:hAnsi="Times New Roman Tj"/>
          <w:b/>
          <w:sz w:val="28"/>
          <w:szCs w:val="28"/>
        </w:rPr>
        <w:t>ролудшавии</w:t>
      </w:r>
      <w:proofErr w:type="spellEnd"/>
      <w:r w:rsidRPr="001B644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b/>
          <w:sz w:val="28"/>
          <w:szCs w:val="28"/>
        </w:rPr>
        <w:t>сабук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пайдошавии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бето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ат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чархзании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дарди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э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соси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фишорёбии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афаси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сина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ара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кун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рафтани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оби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тез-тез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мушкил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нафаскаш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ларзиши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гур</w:t>
      </w:r>
      <w:r w:rsidR="009B4460">
        <w:rPr>
          <w:rFonts w:ascii="Times New Roman Tj" w:hAnsi="Times New Roman Tj"/>
          <w:sz w:val="28"/>
          <w:szCs w:val="28"/>
        </w:rPr>
        <w:t>ух</w:t>
      </w:r>
      <w:r w:rsidRPr="001B644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мушак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хурд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дарди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шикам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айкун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дарунрав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зо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меёбад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Чи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тавре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маълум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ангезиши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сохтор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м-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холинреактивии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канор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FC3CB3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ролудшавии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b/>
          <w:sz w:val="28"/>
          <w:szCs w:val="28"/>
        </w:rPr>
        <w:t>дара</w:t>
      </w:r>
      <w:r w:rsidR="009B4460">
        <w:rPr>
          <w:rFonts w:ascii="Times New Roman Tj" w:hAnsi="Times New Roman Tj"/>
          <w:b/>
          <w:sz w:val="28"/>
          <w:szCs w:val="28"/>
        </w:rPr>
        <w:t>ч</w:t>
      </w:r>
      <w:r w:rsidRPr="001B6440">
        <w:rPr>
          <w:rFonts w:ascii="Times New Roman Tj" w:hAnsi="Times New Roman Tj"/>
          <w:b/>
          <w:sz w:val="28"/>
          <w:szCs w:val="28"/>
        </w:rPr>
        <w:t>аи</w:t>
      </w:r>
      <w:proofErr w:type="spellEnd"/>
      <w:r w:rsidRPr="001B644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b/>
          <w:sz w:val="28"/>
          <w:szCs w:val="28"/>
        </w:rPr>
        <w:t>миёна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олати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</w:t>
      </w:r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удбуда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амро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марказ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зо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меёбад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Асабоният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(психоз),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галюсинатсия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пешобронии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ѓайриихтиёр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пайдо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Халалёби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нафаскаш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исоби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бронхоспазм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миоз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брадикардия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шиддат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меёбад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b/>
          <w:sz w:val="28"/>
          <w:szCs w:val="28"/>
        </w:rPr>
        <w:t>За</w:t>
      </w:r>
      <w:r w:rsidR="009B4460">
        <w:rPr>
          <w:rFonts w:ascii="Times New Roman Tj" w:hAnsi="Times New Roman Tj"/>
          <w:b/>
          <w:sz w:val="28"/>
          <w:szCs w:val="28"/>
        </w:rPr>
        <w:t>х</w:t>
      </w:r>
      <w:r w:rsidRPr="001B6440">
        <w:rPr>
          <w:rFonts w:ascii="Times New Roman Tj" w:hAnsi="Times New Roman Tj"/>
          <w:b/>
          <w:sz w:val="28"/>
          <w:szCs w:val="28"/>
        </w:rPr>
        <w:t>ролудшави</w:t>
      </w:r>
      <w:r w:rsidR="009B4460">
        <w:rPr>
          <w:rFonts w:ascii="Times New Roman Tj" w:hAnsi="Times New Roman Tj"/>
          <w:b/>
          <w:sz w:val="28"/>
          <w:szCs w:val="28"/>
        </w:rPr>
        <w:t>х</w:t>
      </w:r>
      <w:r w:rsidRPr="001B6440">
        <w:rPr>
          <w:rFonts w:ascii="Times New Roman Tj" w:hAnsi="Times New Roman Tj"/>
          <w:b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b/>
          <w:sz w:val="28"/>
          <w:szCs w:val="28"/>
        </w:rPr>
        <w:t>вазнин</w:t>
      </w:r>
      <w:proofErr w:type="spellEnd"/>
      <w:r w:rsidRPr="001B6440">
        <w:rPr>
          <w:rFonts w:ascii="Times New Roman Tj" w:hAnsi="Times New Roman Tj"/>
          <w:b/>
          <w:sz w:val="28"/>
          <w:szCs w:val="28"/>
        </w:rPr>
        <w:t>.</w:t>
      </w:r>
      <w:r w:rsidRPr="001B6440">
        <w:rPr>
          <w:rFonts w:ascii="Times New Roman Tj" w:hAnsi="Times New Roman Tj"/>
          <w:sz w:val="28"/>
          <w:szCs w:val="28"/>
        </w:rPr>
        <w:t xml:space="preserve"> Дар 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маврид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олат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оли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номбаршуда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рагкаши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нгашта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бе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ушшав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амал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меояд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9B4460" w:rsidP="00BE2056">
      <w:pPr>
        <w:pStyle w:val="a5"/>
        <w:widowControl w:val="0"/>
        <w:spacing w:after="8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ролудшави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ни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оят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вазнин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ая</w:t>
      </w:r>
      <w:r>
        <w:rPr>
          <w:rFonts w:ascii="Times New Roman Tj" w:hAnsi="Times New Roman Tj"/>
          <w:sz w:val="28"/>
          <w:szCs w:val="28"/>
        </w:rPr>
        <w:t>ч</w:t>
      </w:r>
      <w:r w:rsidR="00BE2056" w:rsidRPr="001B6440">
        <w:rPr>
          <w:rFonts w:ascii="Times New Roman Tj" w:hAnsi="Times New Roman Tj"/>
          <w:sz w:val="28"/>
          <w:szCs w:val="28"/>
        </w:rPr>
        <w:t>он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ангезиш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) зуд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пайдошавии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иѓмо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халалёби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вазнини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нафаскаш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гардиши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хун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фала</w:t>
      </w:r>
      <w:r>
        <w:rPr>
          <w:rFonts w:ascii="Times New Roman Tj" w:hAnsi="Times New Roman Tj"/>
          <w:sz w:val="28"/>
          <w:szCs w:val="28"/>
        </w:rPr>
        <w:t>ч</w:t>
      </w:r>
      <w:r w:rsidR="00BE2056" w:rsidRPr="001B6440">
        <w:rPr>
          <w:rFonts w:ascii="Times New Roman Tj" w:hAnsi="Times New Roman Tj"/>
          <w:sz w:val="28"/>
          <w:szCs w:val="28"/>
        </w:rPr>
        <w:t>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мушак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арефлексия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иваз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мешавад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. </w:t>
      </w:r>
    </w:p>
    <w:p w:rsidR="00BE2056" w:rsidRPr="001B6440" w:rsidRDefault="00BE2056" w:rsidP="00BE2056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1B6440">
        <w:rPr>
          <w:rFonts w:ascii="Times New Roman Tj" w:hAnsi="Times New Roman Tj"/>
          <w:color w:val="auto"/>
          <w:sz w:val="28"/>
          <w:szCs w:val="28"/>
        </w:rPr>
        <w:t>Ташхисгузарон</w:t>
      </w:r>
      <w:r w:rsidR="009B4460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Ташхисро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асоси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маълумот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анамнез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тасвири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клиникии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хос</w:t>
      </w:r>
      <w:proofErr w:type="spellEnd"/>
      <w:r w:rsidRPr="001B6440">
        <w:rPr>
          <w:rFonts w:ascii="Times New Roman Tj" w:hAnsi="Times New Roman Tj"/>
          <w:sz w:val="28"/>
          <w:szCs w:val="28"/>
        </w:rPr>
        <w:t>, б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 xml:space="preserve">и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хоси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П</w:t>
      </w:r>
      <w:r>
        <w:rPr>
          <w:rFonts w:ascii="Times New Roman Tj" w:hAnsi="Times New Roman Tj"/>
          <w:sz w:val="28"/>
          <w:szCs w:val="28"/>
        </w:rPr>
        <w:t>О</w:t>
      </w:r>
      <w:r w:rsidRPr="001B6440">
        <w:rPr>
          <w:rFonts w:ascii="Times New Roman Tj" w:hAnsi="Times New Roman Tj"/>
          <w:sz w:val="28"/>
          <w:szCs w:val="28"/>
        </w:rPr>
        <w:t xml:space="preserve">Ф,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бахусус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об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меъдаро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шусташуда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фур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бурдани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аррар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менамоянд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Кашишх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рии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мушак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забон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со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 xml:space="preserve">и пой аз </w:t>
      </w:r>
      <w:proofErr w:type="gramStart"/>
      <w:r w:rsidR="009B4460">
        <w:rPr>
          <w:rFonts w:ascii="Times New Roman Tj" w:hAnsi="Times New Roman Tj"/>
          <w:sz w:val="28"/>
          <w:szCs w:val="28"/>
        </w:rPr>
        <w:lastRenderedPageBreak/>
        <w:t>х</w:t>
      </w:r>
      <w:r w:rsidRPr="001B6440">
        <w:rPr>
          <w:rFonts w:ascii="Times New Roman Tj" w:hAnsi="Times New Roman Tj"/>
          <w:sz w:val="28"/>
          <w:szCs w:val="28"/>
        </w:rPr>
        <w:t>ама</w:t>
      </w:r>
      <w:proofErr w:type="gram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бештар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зо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меёбад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дурудароз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давом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мекунад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Набудани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иссиёти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мардумаки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чашм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дохили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варид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воридкунии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1-2 мг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сулфати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атропин, </w:t>
      </w:r>
      <w:proofErr w:type="spellStart"/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ой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доштани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тасвири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клиникии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хос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аксар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ролуди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П</w:t>
      </w:r>
      <w:r>
        <w:rPr>
          <w:rFonts w:ascii="Times New Roman Tj" w:hAnsi="Times New Roman Tj"/>
          <w:sz w:val="28"/>
          <w:szCs w:val="28"/>
        </w:rPr>
        <w:t>О</w:t>
      </w:r>
      <w:r w:rsidRPr="001B6440">
        <w:rPr>
          <w:rFonts w:ascii="Times New Roman Tj" w:hAnsi="Times New Roman Tj"/>
          <w:sz w:val="28"/>
          <w:szCs w:val="28"/>
        </w:rPr>
        <w:t xml:space="preserve">Ф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одат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меди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</w:p>
    <w:p w:rsidR="00BE2056" w:rsidRPr="001B6440" w:rsidRDefault="00BE2056" w:rsidP="00BE2056">
      <w:pPr>
        <w:pStyle w:val="a5"/>
        <w:widowControl w:val="0"/>
        <w:spacing w:after="8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Мав</w:t>
      </w:r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уд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П</w:t>
      </w:r>
      <w:r>
        <w:rPr>
          <w:rFonts w:ascii="Times New Roman Tj" w:hAnsi="Times New Roman Tj"/>
          <w:sz w:val="28"/>
          <w:szCs w:val="28"/>
        </w:rPr>
        <w:t>О</w:t>
      </w:r>
      <w:r w:rsidRPr="001B6440">
        <w:rPr>
          <w:rFonts w:ascii="Times New Roman Tj" w:hAnsi="Times New Roman Tj"/>
          <w:sz w:val="28"/>
          <w:szCs w:val="28"/>
        </w:rPr>
        <w:t xml:space="preserve">Ф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моеоти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биолог</w:t>
      </w:r>
      <w:r w:rsidR="009B4460">
        <w:rPr>
          <w:rFonts w:ascii="Times New Roman Tj" w:hAnsi="Times New Roman Tj"/>
          <w:sz w:val="28"/>
          <w:szCs w:val="28"/>
        </w:rPr>
        <w:t>и</w:t>
      </w:r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фаъолнокии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холинэстеразаро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клиник</w:t>
      </w:r>
      <w:r w:rsidR="009B4460">
        <w:rPr>
          <w:rFonts w:ascii="Times New Roman Tj" w:hAnsi="Times New Roman Tj"/>
          <w:sz w:val="28"/>
          <w:szCs w:val="28"/>
        </w:rPr>
        <w:t>и</w:t>
      </w:r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то 25-30%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фаъолнокии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холинэстераза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пайдо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он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зиёда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50%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одатан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тамоми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ролуд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пайдо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Агар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нишонди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анда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80 - 90%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баробар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он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го</w:t>
      </w:r>
      <w:r w:rsidR="009B4460">
        <w:rPr>
          <w:rFonts w:ascii="Times New Roman Tj" w:hAnsi="Times New Roman Tj"/>
          <w:sz w:val="28"/>
          <w:szCs w:val="28"/>
        </w:rPr>
        <w:t>х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ин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ролудии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вазнин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гуво</w:t>
      </w:r>
      <w:r w:rsidR="009B4460">
        <w:rPr>
          <w:rFonts w:ascii="Times New Roman Tj" w:hAnsi="Times New Roman Tj"/>
          <w:sz w:val="28"/>
          <w:szCs w:val="28"/>
        </w:rPr>
        <w:t>хи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меди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Муайян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фаъолнокии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холинэстераза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араён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(динамика)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имкон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меди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самаранокии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гузаронидашудаистода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2"/>
        <w:keepNext w:val="0"/>
        <w:keepLines w:val="0"/>
        <w:widowControl w:val="0"/>
        <w:spacing w:before="0" w:line="240" w:lineRule="auto"/>
        <w:jc w:val="both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1B6440">
        <w:rPr>
          <w:rFonts w:ascii="Times New Roman Tj" w:hAnsi="Times New Roman Tj"/>
          <w:color w:val="auto"/>
          <w:sz w:val="28"/>
          <w:szCs w:val="28"/>
        </w:rPr>
        <w:t>Табобат</w:t>
      </w:r>
      <w:proofErr w:type="spellEnd"/>
      <w:r w:rsidRPr="001B6440">
        <w:rPr>
          <w:rFonts w:ascii="Times New Roman Tj" w:hAnsi="Times New Roman Tj"/>
          <w:color w:val="auto"/>
          <w:sz w:val="28"/>
          <w:szCs w:val="28"/>
        </w:rPr>
        <w:t xml:space="preserve">. </w:t>
      </w:r>
    </w:p>
    <w:p w:rsidR="00BE2056" w:rsidRPr="001B6440" w:rsidRDefault="009B4460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ба п</w:t>
      </w:r>
      <w:r>
        <w:rPr>
          <w:rFonts w:ascii="Times New Roman Tj" w:hAnsi="Times New Roman Tj"/>
          <w:sz w:val="28"/>
          <w:szCs w:val="28"/>
        </w:rPr>
        <w:t>у</w:t>
      </w:r>
      <w:r w:rsidR="00BE2056" w:rsidRPr="001B6440">
        <w:rPr>
          <w:rFonts w:ascii="Times New Roman Tj" w:hAnsi="Times New Roman Tj"/>
          <w:sz w:val="28"/>
          <w:szCs w:val="28"/>
        </w:rPr>
        <w:t xml:space="preserve">ст ё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либос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афтидани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р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либосро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кашида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п</w:t>
      </w:r>
      <w:r>
        <w:rPr>
          <w:rFonts w:ascii="Times New Roman Tj" w:hAnsi="Times New Roman Tj"/>
          <w:sz w:val="28"/>
          <w:szCs w:val="28"/>
        </w:rPr>
        <w:t>у</w:t>
      </w:r>
      <w:r w:rsidR="00BE2056" w:rsidRPr="001B6440">
        <w:rPr>
          <w:rFonts w:ascii="Times New Roman Tj" w:hAnsi="Times New Roman Tj"/>
          <w:sz w:val="28"/>
          <w:szCs w:val="28"/>
        </w:rPr>
        <w:t>стро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лули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5%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гидрокардонати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натрий ё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лули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50% аммоний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коркард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бояд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кард,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чашм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оро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лули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1%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гидрокарбонати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натрий ё об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шустан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лозим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фур</w:t>
      </w:r>
      <w:r>
        <w:rPr>
          <w:rFonts w:ascii="Times New Roman Tj" w:hAnsi="Times New Roman Tj"/>
          <w:sz w:val="28"/>
          <w:szCs w:val="28"/>
        </w:rPr>
        <w:t>у</w:t>
      </w:r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бурдани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за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р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– 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 xml:space="preserve">арчи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зудтар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шустани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меъда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илова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кардани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ангишти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фаъол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дигар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сорбент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гидрокарбонати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натрий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атебошад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r w:rsidRPr="001B6440">
        <w:rPr>
          <w:rFonts w:ascii="Times New Roman Tj" w:hAnsi="Times New Roman Tj"/>
          <w:sz w:val="28"/>
          <w:szCs w:val="28"/>
        </w:rPr>
        <w:t xml:space="preserve">Пеш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шустани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меъда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таъин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шокии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зиёд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баъд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ангезиш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айкуниро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метавон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ан</w:t>
      </w:r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ом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9B4460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халалёбии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функсияи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узв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аётан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им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гузаронидани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вусъатнок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барои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бартараф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аломат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патолог</w:t>
      </w:r>
      <w:r>
        <w:rPr>
          <w:rFonts w:ascii="Times New Roman Tj" w:hAnsi="Times New Roman Tj"/>
          <w:sz w:val="28"/>
          <w:szCs w:val="28"/>
        </w:rPr>
        <w:t>и</w:t>
      </w:r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равона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шудааст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. 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На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ши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асос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беморон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поза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антидот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Вай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бурдани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муносибати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зиддиякдигарии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поза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сохтор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холинреактив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таъсир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мерасонад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равона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Азбаски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асосии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ролуд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зиёд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ангезишёбии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сохтор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холинреактив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поза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р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асос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м-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холинолитик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атропин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color w:val="000000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Агар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дак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барангезиши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зиёди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парасимпатик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мушо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атропинро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вояи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15-50 мкг/кг (0,015 – 0,05 мг/кг) д/м ё д/в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давоми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15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и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гузаронед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сади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асос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–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удошавии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тарашш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хоти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бронхиал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буда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баробари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ин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таъсири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токсикии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атропин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э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тиёт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шудан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лозим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Баъд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15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да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и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вояи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атропинро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нест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шудани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зиёд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тарашш</w:t>
      </w:r>
      <w:r w:rsidR="009B4460">
        <w:rPr>
          <w:rFonts w:ascii="Times New Roman Tj" w:hAnsi="Times New Roman Tj"/>
          <w:sz w:val="28"/>
          <w:szCs w:val="28"/>
        </w:rPr>
        <w:t>ух</w:t>
      </w:r>
      <w:r w:rsidRPr="001B6440">
        <w:rPr>
          <w:rFonts w:ascii="Times New Roman Tj" w:hAnsi="Times New Roman Tj"/>
          <w:sz w:val="28"/>
          <w:szCs w:val="28"/>
        </w:rPr>
        <w:t>оти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бронхиал</w:t>
      </w:r>
      <w:r w:rsidR="009B4460">
        <w:rPr>
          <w:rFonts w:ascii="Times New Roman Tj" w:hAnsi="Times New Roman Tj"/>
          <w:sz w:val="28"/>
          <w:szCs w:val="28"/>
        </w:rPr>
        <w:t>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ътадилшавии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набзу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нафас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такрор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намоед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</w:t>
      </w:r>
    </w:p>
    <w:p w:rsidR="00BE2056" w:rsidRPr="001B6440" w:rsidRDefault="009B4460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истифодабарии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атропин,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агар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имкон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бошад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пулсоксиметрия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сат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оксигенро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хун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муайян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намоед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чунки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ангоми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гипоксия атропин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метавонад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номураттабии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меъдачавиро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амал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орад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Агар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пуршавии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хун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оксишен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аз 90%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кам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бошад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оксиген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гузаронед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9B4460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Ч</w:t>
      </w:r>
      <w:r w:rsidR="00BE2056" w:rsidRPr="001B6440">
        <w:rPr>
          <w:rFonts w:ascii="Times New Roman Tj" w:hAnsi="Times New Roman Tj"/>
          <w:sz w:val="28"/>
          <w:szCs w:val="28"/>
        </w:rPr>
        <w:t>узъи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му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имтарини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табобати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поза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р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истифодабарии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реактиватор</w:t>
      </w:r>
      <w:r>
        <w:rPr>
          <w:rFonts w:ascii="Times New Roman Tj" w:hAnsi="Times New Roman Tj"/>
          <w:sz w:val="28"/>
          <w:szCs w:val="28"/>
        </w:rPr>
        <w:t>х</w:t>
      </w:r>
      <w:r w:rsidR="00BE2056"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холинэстераза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BE2056" w:rsidRPr="001B6440">
        <w:rPr>
          <w:rFonts w:ascii="Times New Roman Tj" w:hAnsi="Times New Roman Tj"/>
          <w:sz w:val="28"/>
          <w:szCs w:val="28"/>
        </w:rPr>
        <w:t>мебошанд</w:t>
      </w:r>
      <w:proofErr w:type="spellEnd"/>
      <w:r w:rsidR="00BE2056"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1B6440" w:rsidRDefault="00BE2056" w:rsidP="00BE2056">
      <w:pPr>
        <w:pStyle w:val="a5"/>
        <w:widowControl w:val="0"/>
        <w:spacing w:after="0"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Чи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тавре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номг</w:t>
      </w:r>
      <w:r w:rsidR="009B4460">
        <w:rPr>
          <w:rFonts w:ascii="Times New Roman Tj" w:hAnsi="Times New Roman Tj"/>
          <w:sz w:val="28"/>
          <w:szCs w:val="28"/>
        </w:rPr>
        <w:t>у</w:t>
      </w:r>
      <w:r w:rsidRPr="001B6440">
        <w:rPr>
          <w:rFonts w:ascii="Times New Roman Tj" w:hAnsi="Times New Roman Tj"/>
          <w:sz w:val="28"/>
          <w:szCs w:val="28"/>
        </w:rPr>
        <w:t>яшон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маълум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мавод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фаъолнокии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холинэстеразаро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бар</w:t>
      </w:r>
      <w:r w:rsidR="009B4460">
        <w:rPr>
          <w:rFonts w:ascii="Times New Roman Tj" w:hAnsi="Times New Roman Tj"/>
          <w:sz w:val="28"/>
          <w:szCs w:val="28"/>
        </w:rPr>
        <w:t>к</w:t>
      </w:r>
      <w:r w:rsidRPr="001B6440">
        <w:rPr>
          <w:rFonts w:ascii="Times New Roman Tj" w:hAnsi="Times New Roman Tj"/>
          <w:sz w:val="28"/>
          <w:szCs w:val="28"/>
        </w:rPr>
        <w:t>арор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вале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ѓайр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он,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он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исте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соли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асетилхолинро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суст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мекунанд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метавонанд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иссиётнокии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сохтор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lastRenderedPageBreak/>
        <w:t>холинреактивиро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он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паст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намоянд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Аз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мавод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ин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гур</w:t>
      </w:r>
      <w:r w:rsidR="009B4460">
        <w:rPr>
          <w:rFonts w:ascii="Times New Roman Tj" w:hAnsi="Times New Roman Tj"/>
          <w:sz w:val="28"/>
          <w:szCs w:val="28"/>
        </w:rPr>
        <w:t>ух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аз 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 xml:space="preserve">ама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маъмултаринаш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лули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10%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дипироксим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мебошад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вояи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2-4 мг/кг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бурда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FC3CB3" w:rsidRDefault="00BE2056" w:rsidP="00BE2056">
      <w:pPr>
        <w:pStyle w:val="a5"/>
        <w:widowControl w:val="0"/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1B6440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бартараф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функсия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халалёфтаи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СМА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холинолитики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марказии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амизилро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(2-3 мл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лули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0,1%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дохиливарид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минбаъд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танзимкунии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воя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вобаста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="009B4460">
        <w:rPr>
          <w:rFonts w:ascii="Times New Roman Tj" w:hAnsi="Times New Roman Tj"/>
          <w:sz w:val="28"/>
          <w:szCs w:val="28"/>
        </w:rPr>
        <w:t>ч</w:t>
      </w:r>
      <w:r w:rsidRPr="001B6440">
        <w:rPr>
          <w:rFonts w:ascii="Times New Roman Tj" w:hAnsi="Times New Roman Tj"/>
          <w:sz w:val="28"/>
          <w:szCs w:val="28"/>
        </w:rPr>
        <w:t>араёни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зо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ирёбии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аломат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клиник</w:t>
      </w:r>
      <w:r w:rsidR="009B4460">
        <w:rPr>
          <w:rFonts w:ascii="Times New Roman Tj" w:hAnsi="Times New Roman Tj"/>
          <w:sz w:val="28"/>
          <w:szCs w:val="28"/>
        </w:rPr>
        <w:t>и</w:t>
      </w:r>
      <w:r w:rsidRPr="001B6440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истифода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бурдан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 Дар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беморхона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табобат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дигар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мавод</w:t>
      </w:r>
      <w:r w:rsidR="009B4460">
        <w:rPr>
          <w:rFonts w:ascii="Times New Roman Tj" w:hAnsi="Times New Roman Tj"/>
          <w:sz w:val="28"/>
          <w:szCs w:val="28"/>
        </w:rPr>
        <w:t>х</w:t>
      </w:r>
      <w:r w:rsidRPr="001B6440">
        <w:rPr>
          <w:rFonts w:ascii="Times New Roman Tj" w:hAnsi="Times New Roman Tj"/>
          <w:sz w:val="28"/>
          <w:szCs w:val="28"/>
        </w:rPr>
        <w:t>ои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холинолитикиро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пентафен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дифатсил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апрофен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тропатсин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диг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.)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намудан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мумкин</w:t>
      </w:r>
      <w:proofErr w:type="spellEnd"/>
      <w:r w:rsidRPr="001B6440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1B6440">
        <w:rPr>
          <w:rFonts w:ascii="Times New Roman Tj" w:hAnsi="Times New Roman Tj"/>
          <w:sz w:val="28"/>
          <w:szCs w:val="28"/>
        </w:rPr>
        <w:t>аст</w:t>
      </w:r>
      <w:proofErr w:type="spellEnd"/>
      <w:r w:rsidRPr="001B6440">
        <w:rPr>
          <w:rFonts w:ascii="Times New Roman Tj" w:hAnsi="Times New Roman Tj"/>
          <w:sz w:val="28"/>
          <w:szCs w:val="28"/>
        </w:rPr>
        <w:t>.</w:t>
      </w:r>
    </w:p>
    <w:p w:rsidR="00BE2056" w:rsidRPr="00856B62" w:rsidRDefault="00BE2056" w:rsidP="00BE2056">
      <w:pPr>
        <w:pStyle w:val="2"/>
        <w:keepNext w:val="0"/>
        <w:keepLines w:val="0"/>
        <w:widowControl w:val="0"/>
        <w:spacing w:before="0" w:line="240" w:lineRule="auto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856B62">
        <w:rPr>
          <w:rFonts w:ascii="Times New Roman Tj" w:hAnsi="Times New Roman Tj"/>
          <w:color w:val="auto"/>
          <w:sz w:val="28"/>
          <w:szCs w:val="28"/>
        </w:rPr>
        <w:t>Адабиёт</w:t>
      </w:r>
      <w:proofErr w:type="spellEnd"/>
      <w:r w:rsidRPr="00856B62">
        <w:rPr>
          <w:rFonts w:ascii="Times New Roman Tj" w:hAnsi="Times New Roman Tj"/>
          <w:color w:val="auto"/>
          <w:sz w:val="28"/>
          <w:szCs w:val="28"/>
        </w:rPr>
        <w:t>:</w:t>
      </w:r>
    </w:p>
    <w:p w:rsidR="00BE2056" w:rsidRPr="00FC3CB3" w:rsidRDefault="00BE2056" w:rsidP="00BE2056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>Лечение острой печеночно-почечной недостаточности при острых отравлениях /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И.В.Александрова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 и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и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 др. //Особенности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эндотоксикоза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 при острых отравлениях: материалы городской научно-практической конференции. -М., 2001. С.24-27.</w:t>
      </w:r>
    </w:p>
    <w:p w:rsidR="00BE2056" w:rsidRPr="00FC3CB3" w:rsidRDefault="00BE2056" w:rsidP="00BE2056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>Лужников Е.А. Острые отравления: руководство для врачей /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Е.А.Лужников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 xml:space="preserve">,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Л.Г.Костомарова</w:t>
      </w:r>
      <w:proofErr w:type="spellEnd"/>
      <w:r w:rsidRPr="00FC3CB3">
        <w:rPr>
          <w:rFonts w:ascii="Times New Roman Tj" w:hAnsi="Times New Roman Tj" w:cs="Times New Roman"/>
          <w:sz w:val="28"/>
          <w:szCs w:val="28"/>
        </w:rPr>
        <w:t>. М.: Медицина, 2000. - 434 с.</w:t>
      </w:r>
    </w:p>
    <w:p w:rsidR="00BE2056" w:rsidRPr="00FC3CB3" w:rsidRDefault="00BE2056" w:rsidP="00BE2056">
      <w:pPr>
        <w:pStyle w:val="a4"/>
        <w:widowControl w:val="0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 xml:space="preserve">Воробьева Н.М., Лапченко B.C. Функциональные изменения печени при воздействии на организм фосфорорганических пестицидов // </w:t>
      </w:r>
      <w:proofErr w:type="spellStart"/>
      <w:r w:rsidRPr="00FC3CB3">
        <w:rPr>
          <w:rFonts w:ascii="Times New Roman Tj" w:hAnsi="Times New Roman Tj" w:cs="Times New Roman"/>
          <w:sz w:val="28"/>
          <w:szCs w:val="28"/>
        </w:rPr>
        <w:t>Гиг</w:t>
      </w:r>
      <w:proofErr w:type="spellEnd"/>
      <w:proofErr w:type="gramStart"/>
      <w:r w:rsidRPr="00FC3CB3">
        <w:rPr>
          <w:rFonts w:ascii="Times New Roman Tj" w:hAnsi="Times New Roman Tj" w:cs="Times New Roman"/>
          <w:sz w:val="28"/>
          <w:szCs w:val="28"/>
        </w:rPr>
        <w:t>. и</w:t>
      </w:r>
      <w:proofErr w:type="gramEnd"/>
      <w:r w:rsidRPr="00FC3CB3">
        <w:rPr>
          <w:rFonts w:ascii="Times New Roman Tj" w:hAnsi="Times New Roman Tj" w:cs="Times New Roman"/>
          <w:sz w:val="28"/>
          <w:szCs w:val="28"/>
        </w:rPr>
        <w:t xml:space="preserve"> сан.1976. № 3. - С.108-110.</w:t>
      </w:r>
    </w:p>
    <w:p w:rsidR="00BE2056" w:rsidRDefault="00BE2056" w:rsidP="00BE205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 w:cs="Times New Roman"/>
          <w:sz w:val="28"/>
          <w:szCs w:val="28"/>
        </w:rPr>
      </w:pPr>
      <w:r w:rsidRPr="00FC3CB3">
        <w:rPr>
          <w:rFonts w:ascii="Times New Roman Tj" w:hAnsi="Times New Roman Tj" w:cs="Times New Roman"/>
          <w:sz w:val="28"/>
          <w:szCs w:val="28"/>
        </w:rPr>
        <w:t>Зильбер Ю.Д. Нейротоксическое действие ядов // Актуальные вопросы промышленной токсикологии. МЗ РСФСР. - Л.: Изд-во ЛНИИ. Гигиена труда и проф. заболеваний. - С.129-144.</w:t>
      </w:r>
    </w:p>
    <w:p w:rsidR="00BE2056" w:rsidRPr="00155A8E" w:rsidRDefault="00BE2056" w:rsidP="00BE2056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 Tj" w:hAnsi="Times New Roman Tj"/>
          <w:sz w:val="28"/>
          <w:szCs w:val="28"/>
        </w:rPr>
      </w:pPr>
      <w:r w:rsidRPr="00155A8E">
        <w:rPr>
          <w:rFonts w:ascii="Times New Roman Tj" w:hAnsi="Times New Roman Tj" w:cs="Times New Roman"/>
          <w:sz w:val="28"/>
          <w:szCs w:val="28"/>
        </w:rPr>
        <w:t xml:space="preserve"> </w:t>
      </w:r>
      <w:proofErr w:type="spellStart"/>
      <w:r w:rsidRPr="00155A8E">
        <w:rPr>
          <w:rFonts w:ascii="Times New Roman" w:eastAsia="Times New Roman" w:hAnsi="Times New Roman" w:cs="Times New Roman"/>
          <w:sz w:val="28"/>
          <w:szCs w:val="28"/>
        </w:rPr>
        <w:t>Маълумотномаи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5A8E">
        <w:rPr>
          <w:rFonts w:ascii="Times New Roman" w:eastAsia="Times New Roman" w:hAnsi="Times New Roman" w:cs="Times New Roman"/>
          <w:sz w:val="28"/>
          <w:szCs w:val="28"/>
        </w:rPr>
        <w:t>киссагии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 xml:space="preserve"> ТУТ </w:t>
      </w:r>
      <w:proofErr w:type="spellStart"/>
      <w:r w:rsidRPr="00155A8E">
        <w:rPr>
          <w:rFonts w:ascii="Times New Roman" w:eastAsia="Times New Roman" w:hAnsi="Times New Roman" w:cs="Times New Roman"/>
          <w:sz w:val="28"/>
          <w:szCs w:val="28"/>
        </w:rPr>
        <w:t>оид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 xml:space="preserve"> ба </w:t>
      </w:r>
      <w:proofErr w:type="spellStart"/>
      <w:r w:rsidRPr="00155A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4460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155A8E">
        <w:rPr>
          <w:rFonts w:ascii="Times New Roman" w:eastAsia="Times New Roman" w:hAnsi="Times New Roman" w:cs="Times New Roman"/>
          <w:sz w:val="28"/>
          <w:szCs w:val="28"/>
        </w:rPr>
        <w:t>маки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5A8E">
        <w:rPr>
          <w:rFonts w:ascii="Times New Roman" w:eastAsia="Times New Roman" w:hAnsi="Times New Roman" w:cs="Times New Roman"/>
          <w:sz w:val="28"/>
          <w:szCs w:val="28"/>
        </w:rPr>
        <w:t>статсионари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 xml:space="preserve"> ба </w:t>
      </w:r>
      <w:proofErr w:type="spellStart"/>
      <w:r w:rsidRPr="00155A8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B4460">
        <w:rPr>
          <w:rFonts w:ascii="Times New Roman Tj" w:eastAsia="Times New Roman" w:hAnsi="Times New Roman Tj" w:cs="Times New Roman"/>
          <w:sz w:val="28"/>
          <w:szCs w:val="28"/>
        </w:rPr>
        <w:t>у</w:t>
      </w:r>
      <w:r w:rsidRPr="00155A8E">
        <w:rPr>
          <w:rFonts w:ascii="Times New Roman" w:eastAsia="Times New Roman" w:hAnsi="Times New Roman" w:cs="Times New Roman"/>
          <w:sz w:val="28"/>
          <w:szCs w:val="28"/>
        </w:rPr>
        <w:t>дакон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 xml:space="preserve"> дар </w:t>
      </w:r>
      <w:proofErr w:type="spellStart"/>
      <w:r w:rsidR="009B4460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155A8E">
        <w:rPr>
          <w:rFonts w:ascii="Times New Roman" w:eastAsia="Times New Roman" w:hAnsi="Times New Roman" w:cs="Times New Roman"/>
          <w:sz w:val="28"/>
          <w:szCs w:val="28"/>
        </w:rPr>
        <w:t>ум</w:t>
      </w:r>
      <w:r w:rsidR="009B4460">
        <w:rPr>
          <w:rFonts w:ascii="Times New Roman Tj" w:eastAsia="Times New Roman" w:hAnsi="Times New Roman Tj" w:cs="Times New Roman"/>
          <w:sz w:val="28"/>
          <w:szCs w:val="28"/>
        </w:rPr>
        <w:t>х</w:t>
      </w:r>
      <w:r w:rsidRPr="00155A8E">
        <w:rPr>
          <w:rFonts w:ascii="Times New Roman" w:eastAsia="Times New Roman" w:hAnsi="Times New Roman" w:cs="Times New Roman"/>
          <w:sz w:val="28"/>
          <w:szCs w:val="28"/>
        </w:rPr>
        <w:t>урии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5A8E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9B4460">
        <w:rPr>
          <w:rFonts w:ascii="Times New Roman Tj" w:eastAsia="Times New Roman" w:hAnsi="Times New Roman Tj" w:cs="Times New Roman"/>
          <w:sz w:val="28"/>
          <w:szCs w:val="28"/>
        </w:rPr>
        <w:t>ч</w:t>
      </w:r>
      <w:r w:rsidRPr="00155A8E">
        <w:rPr>
          <w:rFonts w:ascii="Times New Roman" w:eastAsia="Times New Roman" w:hAnsi="Times New Roman" w:cs="Times New Roman"/>
          <w:sz w:val="28"/>
          <w:szCs w:val="28"/>
        </w:rPr>
        <w:t>икистон</w:t>
      </w:r>
      <w:proofErr w:type="spellEnd"/>
      <w:r w:rsidRPr="00155A8E">
        <w:rPr>
          <w:rFonts w:ascii="Times New Roman" w:eastAsia="Times New Roman" w:hAnsi="Times New Roman" w:cs="Times New Roman"/>
          <w:sz w:val="28"/>
          <w:szCs w:val="28"/>
        </w:rPr>
        <w:t>, Душанбе-2013, 376 с.</w:t>
      </w:r>
    </w:p>
    <w:p w:rsidR="00BE2056" w:rsidRPr="00FC3CB3" w:rsidRDefault="00BE2056" w:rsidP="00BE2056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BE2056" w:rsidRPr="00FC3CB3" w:rsidRDefault="00BE2056" w:rsidP="00BE2056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BE2056" w:rsidRPr="00FC3CB3" w:rsidRDefault="00BE2056" w:rsidP="00BE2056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BE2056" w:rsidRPr="00FC3CB3" w:rsidRDefault="00BE2056" w:rsidP="00BE2056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BE2056" w:rsidRPr="00FC3CB3" w:rsidRDefault="00BE2056" w:rsidP="00BE2056">
      <w:pPr>
        <w:pStyle w:val="a4"/>
        <w:spacing w:after="0" w:line="240" w:lineRule="auto"/>
        <w:ind w:left="0"/>
        <w:jc w:val="both"/>
        <w:rPr>
          <w:rFonts w:ascii="Times New Roman Tj" w:hAnsi="Times New Roman Tj" w:cs="Times New Roman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BE2056" w:rsidRPr="00FC3CB3" w:rsidRDefault="00BE2056" w:rsidP="00BE2056">
      <w:pPr>
        <w:pStyle w:val="a3"/>
        <w:rPr>
          <w:rFonts w:ascii="Times New Roman Tj" w:hAnsi="Times New Roman Tj"/>
          <w:sz w:val="28"/>
          <w:szCs w:val="28"/>
        </w:rPr>
      </w:pPr>
    </w:p>
    <w:p w:rsidR="0098596D" w:rsidRDefault="0098596D"/>
    <w:sectPr w:rsidR="0098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76A1D"/>
    <w:multiLevelType w:val="hybridMultilevel"/>
    <w:tmpl w:val="5328BC58"/>
    <w:lvl w:ilvl="0" w:tplc="E4CE3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56"/>
    <w:rsid w:val="0098596D"/>
    <w:rsid w:val="009B4460"/>
    <w:rsid w:val="00BE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F2F6F-A925-40CC-A7CE-CA3BF90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05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05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0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0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E2056"/>
  </w:style>
  <w:style w:type="paragraph" w:styleId="a4">
    <w:name w:val="List Paragraph"/>
    <w:basedOn w:val="a"/>
    <w:uiPriority w:val="34"/>
    <w:qFormat/>
    <w:rsid w:val="00BE205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unhideWhenUsed/>
    <w:rsid w:val="00BE2056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E20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5545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Assistant2</cp:lastModifiedBy>
  <cp:revision>2</cp:revision>
  <dcterms:created xsi:type="dcterms:W3CDTF">2016-01-06T09:51:00Z</dcterms:created>
  <dcterms:modified xsi:type="dcterms:W3CDTF">2016-01-06T11:02:00Z</dcterms:modified>
</cp:coreProperties>
</file>